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CA" w:rsidRDefault="00D20BFA">
      <w:r>
        <w:t xml:space="preserve">Надоели старые </w:t>
      </w:r>
      <w:proofErr w:type="gramStart"/>
      <w:r>
        <w:t>стулья</w:t>
      </w:r>
      <w:proofErr w:type="gramEnd"/>
      <w:r>
        <w:t xml:space="preserve"> которые уже не подходят к вашему интерьеру тогда вам нужен круглый стул </w:t>
      </w:r>
      <w:proofErr w:type="spellStart"/>
      <w:r>
        <w:t>Шумейкер</w:t>
      </w:r>
      <w:proofErr w:type="spellEnd"/>
      <w:r>
        <w:t xml:space="preserve">. Он избавит вас от этой проблемы. </w:t>
      </w:r>
      <w:proofErr w:type="gramStart"/>
      <w:r>
        <w:t>Сделан</w:t>
      </w:r>
      <w:proofErr w:type="gramEnd"/>
      <w:r>
        <w:t xml:space="preserve"> в достаточно простом стиле он легко </w:t>
      </w:r>
      <w:r w:rsidRPr="00D20BFA">
        <w:t>впишется</w:t>
      </w:r>
      <w:r>
        <w:t xml:space="preserve"> в любой интерьер. Немного о габаритах данного стула: длина 35 см, высота 55 см.</w:t>
      </w:r>
    </w:p>
    <w:sectPr w:rsidR="00EA39CA" w:rsidSect="00EA3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BFA"/>
    <w:rsid w:val="00D20BFA"/>
    <w:rsid w:val="00EA3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229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2015-02-11T19:59:00Z</dcterms:created>
  <dcterms:modified xsi:type="dcterms:W3CDTF">2015-02-11T20:07:00Z</dcterms:modified>
</cp:coreProperties>
</file>